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F0304">
      <w:pPr>
        <w:rPr>
          <w:rFonts w:hint="eastAsia" w:ascii="Times New Roman" w:hAnsi="Times New Roman" w:eastAsia="宋体" w:cs="宋体"/>
          <w:szCs w:val="32"/>
          <w:lang w:eastAsia="zh-CN"/>
        </w:rPr>
      </w:pPr>
      <w:r>
        <w:rPr>
          <w:rFonts w:hint="eastAsia" w:ascii="Times New Roman" w:hAnsi="Times New Roman" w:eastAsia="宋体" w:cs="宋体"/>
          <w:szCs w:val="32"/>
        </w:rPr>
        <w:t>附件</w:t>
      </w:r>
      <w:r>
        <w:rPr>
          <w:rFonts w:hint="eastAsia" w:ascii="Times New Roman" w:hAnsi="Times New Roman" w:eastAsia="宋体" w:cs="宋体"/>
          <w:szCs w:val="32"/>
          <w:lang w:val="en-US" w:eastAsia="zh-CN"/>
        </w:rPr>
        <w:t>1</w:t>
      </w:r>
    </w:p>
    <w:p w14:paraId="21236AC0">
      <w:pPr>
        <w:pStyle w:val="16"/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397AD902">
      <w:pPr>
        <w:pStyle w:val="2"/>
        <w:bidi w:val="0"/>
        <w:spacing w:line="360" w:lineRule="auto"/>
        <w:jc w:val="center"/>
        <w:rPr>
          <w:rFonts w:hint="default" w:ascii="Times New Roman" w:hAnsi="Times New Roman" w:eastAsia="方正小标宋_GBK" w:cs="方正小标宋_GBK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lang w:eastAsia="zh-CN"/>
        </w:rPr>
        <w:t>“Chinauto技能中心、品牌工坊或技能驿站”建设项目</w:t>
      </w:r>
      <w:r>
        <w:rPr>
          <w:rFonts w:hint="eastAsia" w:ascii="Times New Roman" w:hAnsi="Times New Roman" w:eastAsia="方正小标宋_GBK" w:cs="方正小标宋_GBK"/>
          <w:b w:val="0"/>
          <w:bCs w:val="0"/>
          <w:lang w:val="en-US" w:eastAsia="zh-CN"/>
        </w:rPr>
        <w:t>申报书</w:t>
      </w:r>
      <w:bookmarkStart w:id="0" w:name="_GoBack"/>
      <w:bookmarkEnd w:id="0"/>
    </w:p>
    <w:p w14:paraId="0C59A930">
      <w:pPr>
        <w:spacing w:line="960" w:lineRule="auto"/>
        <w:jc w:val="center"/>
        <w:rPr>
          <w:rFonts w:hint="eastAsia" w:ascii="Times New Roman" w:hAnsi="Times New Roman" w:eastAsia="楷体" w:cs="楷体"/>
          <w:spacing w:val="1"/>
          <w:w w:val="87"/>
          <w:kern w:val="0"/>
          <w:sz w:val="40"/>
          <w:szCs w:val="40"/>
          <w:fitText w:val="3160" w:id="302595141"/>
          <w:lang w:eastAsia="zh-CN"/>
        </w:rPr>
      </w:pPr>
      <w:r>
        <w:rPr>
          <w:rFonts w:hint="eastAsia" w:ascii="Times New Roman" w:hAnsi="Times New Roman" w:eastAsia="楷体" w:cs="楷体"/>
          <w:kern w:val="0"/>
          <w:sz w:val="40"/>
          <w:szCs w:val="40"/>
          <w:lang w:eastAsia="zh-CN"/>
        </w:rPr>
        <w:t>（</w:t>
      </w:r>
      <w:r>
        <w:rPr>
          <w:rFonts w:hint="eastAsia" w:ascii="Times New Roman" w:hAnsi="Times New Roman" w:eastAsia="楷体" w:cs="楷体"/>
          <w:kern w:val="0"/>
          <w:sz w:val="40"/>
          <w:szCs w:val="40"/>
          <w:lang w:val="en-US" w:eastAsia="zh-CN"/>
        </w:rPr>
        <w:t>样表</w:t>
      </w:r>
      <w:r>
        <w:rPr>
          <w:rFonts w:hint="eastAsia" w:ascii="Times New Roman" w:hAnsi="Times New Roman" w:eastAsia="楷体" w:cs="楷体"/>
          <w:kern w:val="0"/>
          <w:sz w:val="40"/>
          <w:szCs w:val="40"/>
          <w:lang w:eastAsia="zh-CN"/>
        </w:rPr>
        <w:t>）</w:t>
      </w:r>
    </w:p>
    <w:p w14:paraId="3C10E639">
      <w:pPr>
        <w:spacing w:line="960" w:lineRule="auto"/>
        <w:jc w:val="both"/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</w:pPr>
      <w:r>
        <w:rPr>
          <w:rFonts w:hint="eastAsia" w:ascii="Times New Roman" w:hAnsi="Times New Roman" w:eastAsia="楷体" w:cs="楷体"/>
          <w:spacing w:val="1"/>
          <w:w w:val="98"/>
          <w:kern w:val="0"/>
          <w:sz w:val="40"/>
          <w:szCs w:val="40"/>
          <w:fitText w:val="3160" w:id="302595141"/>
        </w:rPr>
        <w:t>申报学校（盖章</w:t>
      </w:r>
      <w:r>
        <w:rPr>
          <w:rFonts w:hint="eastAsia" w:ascii="Times New Roman" w:hAnsi="Times New Roman" w:eastAsia="楷体" w:cs="楷体"/>
          <w:spacing w:val="9"/>
          <w:w w:val="98"/>
          <w:kern w:val="0"/>
          <w:sz w:val="40"/>
          <w:szCs w:val="40"/>
          <w:fitText w:val="3160" w:id="302595141"/>
        </w:rPr>
        <w:t>）</w:t>
      </w:r>
      <w:r>
        <w:rPr>
          <w:rFonts w:hint="eastAsia" w:ascii="Times New Roman" w:hAnsi="Times New Roman" w:eastAsia="楷体" w:cs="楷体"/>
          <w:spacing w:val="-3"/>
          <w:sz w:val="40"/>
          <w:szCs w:val="40"/>
        </w:rPr>
        <w:t>：</w:t>
      </w:r>
      <w:r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  <w:t xml:space="preserve">                      </w:t>
      </w:r>
    </w:p>
    <w:p w14:paraId="311449F8">
      <w:pPr>
        <w:spacing w:line="960" w:lineRule="auto"/>
        <w:jc w:val="both"/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</w:pPr>
      <w:r>
        <w:rPr>
          <w:rFonts w:hint="eastAsia" w:ascii="Times New Roman" w:hAnsi="Times New Roman" w:eastAsia="楷体" w:cs="楷体"/>
          <w:spacing w:val="260"/>
          <w:kern w:val="0"/>
          <w:sz w:val="40"/>
          <w:szCs w:val="40"/>
          <w:fitText w:val="3160" w:id="1332179987"/>
        </w:rPr>
        <w:t>主管部</w:t>
      </w:r>
      <w:r>
        <w:rPr>
          <w:rFonts w:hint="eastAsia" w:ascii="Times New Roman" w:hAnsi="Times New Roman" w:eastAsia="楷体" w:cs="楷体"/>
          <w:spacing w:val="0"/>
          <w:kern w:val="0"/>
          <w:sz w:val="40"/>
          <w:szCs w:val="40"/>
          <w:fitText w:val="3160" w:id="1332179987"/>
        </w:rPr>
        <w:t>门</w:t>
      </w:r>
      <w:r>
        <w:rPr>
          <w:rFonts w:hint="eastAsia" w:ascii="Times New Roman" w:hAnsi="Times New Roman" w:eastAsia="楷体" w:cs="楷体"/>
          <w:spacing w:val="-3"/>
          <w:sz w:val="40"/>
          <w:szCs w:val="40"/>
        </w:rPr>
        <w:t>：</w:t>
      </w:r>
      <w:r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  <w:t xml:space="preserve">                      </w:t>
      </w:r>
    </w:p>
    <w:p w14:paraId="7659A4F2">
      <w:pPr>
        <w:spacing w:line="960" w:lineRule="auto"/>
        <w:jc w:val="both"/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</w:pPr>
      <w:r>
        <w:rPr>
          <w:rFonts w:hint="eastAsia" w:ascii="Times New Roman" w:hAnsi="Times New Roman" w:eastAsia="楷体" w:cs="楷体"/>
          <w:spacing w:val="260"/>
          <w:kern w:val="0"/>
          <w:sz w:val="40"/>
          <w:szCs w:val="40"/>
          <w:fitText w:val="3160" w:id="1537636032"/>
        </w:rPr>
        <w:t>申报</w:t>
      </w:r>
      <w:r>
        <w:rPr>
          <w:rFonts w:hint="eastAsia" w:ascii="Times New Roman" w:hAnsi="Times New Roman" w:eastAsia="楷体" w:cs="楷体"/>
          <w:spacing w:val="260"/>
          <w:kern w:val="0"/>
          <w:sz w:val="40"/>
          <w:szCs w:val="40"/>
          <w:fitText w:val="3160" w:id="1537636032"/>
          <w:lang w:val="en-US" w:eastAsia="zh-CN"/>
        </w:rPr>
        <w:t>类</w:t>
      </w:r>
      <w:r>
        <w:rPr>
          <w:rFonts w:hint="eastAsia" w:ascii="Times New Roman" w:hAnsi="Times New Roman" w:eastAsia="楷体" w:cs="楷体"/>
          <w:spacing w:val="0"/>
          <w:kern w:val="0"/>
          <w:sz w:val="40"/>
          <w:szCs w:val="40"/>
          <w:fitText w:val="3160" w:id="1537636032"/>
          <w:lang w:val="en-US" w:eastAsia="zh-CN"/>
        </w:rPr>
        <w:t>型</w:t>
      </w:r>
      <w:r>
        <w:rPr>
          <w:rFonts w:hint="eastAsia" w:ascii="Times New Roman" w:hAnsi="Times New Roman" w:eastAsia="楷体" w:cs="楷体"/>
          <w:spacing w:val="-3"/>
          <w:sz w:val="40"/>
          <w:szCs w:val="40"/>
        </w:rPr>
        <w:t>：</w:t>
      </w:r>
      <w:r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  <w:t xml:space="preserve">                      </w:t>
      </w:r>
    </w:p>
    <w:p w14:paraId="4874F81F">
      <w:pPr>
        <w:spacing w:line="960" w:lineRule="auto"/>
        <w:jc w:val="both"/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</w:pPr>
      <w:r>
        <w:rPr>
          <w:rFonts w:hint="eastAsia" w:ascii="Times New Roman" w:hAnsi="Times New Roman" w:eastAsia="楷体" w:cs="楷体"/>
          <w:spacing w:val="20"/>
          <w:kern w:val="0"/>
          <w:sz w:val="40"/>
          <w:szCs w:val="40"/>
          <w:fitText w:val="3160" w:id="1940473681"/>
        </w:rPr>
        <w:t xml:space="preserve">申  报  日  </w:t>
      </w:r>
      <w:r>
        <w:rPr>
          <w:rFonts w:hint="eastAsia" w:ascii="Times New Roman" w:hAnsi="Times New Roman" w:eastAsia="楷体" w:cs="楷体"/>
          <w:spacing w:val="0"/>
          <w:kern w:val="0"/>
          <w:sz w:val="40"/>
          <w:szCs w:val="40"/>
          <w:fitText w:val="3160" w:id="1940473681"/>
        </w:rPr>
        <w:t>期</w:t>
      </w:r>
      <w:r>
        <w:rPr>
          <w:rFonts w:hint="eastAsia" w:ascii="Times New Roman" w:hAnsi="Times New Roman" w:eastAsia="楷体" w:cs="楷体"/>
          <w:spacing w:val="-3"/>
          <w:sz w:val="40"/>
          <w:szCs w:val="40"/>
        </w:rPr>
        <w:t>：</w:t>
      </w:r>
      <w:r>
        <w:rPr>
          <w:rFonts w:hint="eastAsia" w:ascii="Times New Roman" w:hAnsi="Times New Roman" w:eastAsia="楷体" w:cs="楷体"/>
          <w:spacing w:val="-3"/>
          <w:sz w:val="40"/>
          <w:szCs w:val="40"/>
          <w:u w:val="single"/>
        </w:rPr>
        <w:t xml:space="preserve">                      </w:t>
      </w:r>
    </w:p>
    <w:p w14:paraId="49448268">
      <w:pPr>
        <w:rPr>
          <w:rFonts w:hint="eastAsia" w:ascii="Times New Roman" w:hAnsi="Times New Roman" w:eastAsia="微软雅黑" w:cs="微软雅黑"/>
          <w:spacing w:val="-3"/>
          <w:sz w:val="44"/>
          <w:szCs w:val="44"/>
          <w:u w:val="single"/>
        </w:rPr>
      </w:pPr>
    </w:p>
    <w:p w14:paraId="1140F768">
      <w:pPr>
        <w:rPr>
          <w:rFonts w:hint="eastAsia" w:ascii="Times New Roman" w:hAnsi="Times New Roman" w:eastAsia="微软雅黑" w:cs="微软雅黑"/>
          <w:spacing w:val="-3"/>
          <w:sz w:val="44"/>
          <w:szCs w:val="44"/>
          <w:u w:val="single"/>
        </w:rPr>
      </w:pPr>
    </w:p>
    <w:p w14:paraId="715A93BA">
      <w:pPr>
        <w:rPr>
          <w:rFonts w:hint="eastAsia" w:ascii="Times New Roman" w:hAnsi="Times New Roman" w:eastAsia="微软雅黑" w:cs="微软雅黑"/>
          <w:spacing w:val="-3"/>
          <w:sz w:val="44"/>
          <w:szCs w:val="44"/>
          <w:u w:val="single"/>
        </w:rPr>
      </w:pPr>
    </w:p>
    <w:p w14:paraId="501B93B8">
      <w:pPr>
        <w:rPr>
          <w:rFonts w:hint="eastAsia" w:ascii="Times New Roman" w:hAnsi="Times New Roman" w:eastAsia="微软雅黑" w:cs="微软雅黑"/>
          <w:spacing w:val="-3"/>
          <w:sz w:val="44"/>
          <w:szCs w:val="44"/>
          <w:u w:val="single"/>
        </w:rPr>
      </w:pPr>
    </w:p>
    <w:p w14:paraId="0AAB1D7E">
      <w:pPr>
        <w:jc w:val="center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 xml:space="preserve">全国汽车职业教育教学指导委员会 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制</w:t>
      </w:r>
    </w:p>
    <w:p w14:paraId="333810F7">
      <w:pPr>
        <w:jc w:val="center"/>
        <w:rPr>
          <w:rFonts w:hint="eastAsia" w:ascii="Times New Roman" w:hAnsi="Times New Roman" w:eastAsia="微软雅黑" w:cs="微软雅黑"/>
          <w:spacing w:val="-3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月</w:t>
      </w:r>
    </w:p>
    <w:p w14:paraId="0786EE93"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  <w:t>填写说明</w:t>
      </w:r>
    </w:p>
    <w:p w14:paraId="0D05B52A">
      <w:pPr>
        <w:jc w:val="center"/>
        <w:rPr>
          <w:rFonts w:hint="eastAsia" w:ascii="Times New Roman" w:hAnsi="Times New Roman" w:eastAsia="微软雅黑" w:cs="微软雅黑"/>
          <w:szCs w:val="32"/>
        </w:rPr>
      </w:pPr>
    </w:p>
    <w:p w14:paraId="1D138461">
      <w:pPr>
        <w:numPr>
          <w:ilvl w:val="0"/>
          <w:numId w:val="0"/>
        </w:numPr>
        <w:bidi w:val="0"/>
        <w:ind w:firstLine="640" w:firstLineChars="200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仿宋_GB2312"/>
        </w:rPr>
        <w:t>请按要求填写相关内容，并对内容真实性负责，封面加盖学校公章。</w:t>
      </w:r>
    </w:p>
    <w:p w14:paraId="24281916">
      <w:pPr>
        <w:numPr>
          <w:ilvl w:val="0"/>
          <w:numId w:val="0"/>
        </w:numPr>
        <w:bidi w:val="0"/>
        <w:ind w:firstLine="640" w:firstLineChars="200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仿宋_GB2312" w:cs="仿宋_GB2312"/>
        </w:rPr>
        <w:t>申报类型</w:t>
      </w:r>
      <w:r>
        <w:rPr>
          <w:rFonts w:hint="eastAsia" w:ascii="Times New Roman" w:hAnsi="Times New Roman" w:eastAsia="仿宋_GB2312" w:cs="仿宋_GB2312"/>
          <w:lang w:val="en-US" w:eastAsia="zh-CN"/>
        </w:rPr>
        <w:t>根据学校意愿，填写“Chinauto技能中心”“Chinauto品牌工坊”“Chinauto技能驿站”中的一个</w:t>
      </w:r>
      <w:r>
        <w:rPr>
          <w:rFonts w:hint="eastAsia" w:ascii="Times New Roman" w:hAnsi="Times New Roman" w:eastAsia="仿宋_GB2312" w:cs="仿宋_GB2312"/>
        </w:rPr>
        <w:t>。</w:t>
      </w:r>
    </w:p>
    <w:p w14:paraId="77770DA8">
      <w:pPr>
        <w:numPr>
          <w:ilvl w:val="0"/>
          <w:numId w:val="0"/>
        </w:numPr>
        <w:bidi w:val="0"/>
        <w:ind w:firstLine="640" w:firstLineChars="200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三、</w:t>
      </w:r>
      <w:r>
        <w:rPr>
          <w:rFonts w:hint="eastAsia" w:ascii="Times New Roman" w:hAnsi="Times New Roman" w:eastAsia="仿宋_GB2312" w:cs="仿宋_GB2312"/>
        </w:rPr>
        <w:t>请将盖章版</w:t>
      </w:r>
      <w:r>
        <w:rPr>
          <w:rFonts w:hint="eastAsia" w:ascii="Times New Roman" w:hAnsi="Times New Roman" w:eastAsia="仿宋_GB2312" w:cs="仿宋_GB2312"/>
          <w:lang w:val="en-US" w:eastAsia="zh-CN"/>
        </w:rPr>
        <w:t>PDF</w:t>
      </w:r>
      <w:r>
        <w:rPr>
          <w:rFonts w:hint="eastAsia" w:ascii="Times New Roman" w:hAnsi="Times New Roman" w:eastAsia="仿宋_GB2312" w:cs="仿宋_GB2312"/>
        </w:rPr>
        <w:t>扫描件，发送至汽车行指委邮箱，材料命名</w:t>
      </w:r>
      <w:r>
        <w:rPr>
          <w:rFonts w:hint="eastAsia" w:ascii="Times New Roman" w:hAnsi="Times New Roman" w:eastAsia="仿宋_GB2312" w:cs="仿宋_GB2312"/>
          <w:lang w:val="en-US" w:eastAsia="zh-CN"/>
        </w:rPr>
        <w:t>方式</w:t>
      </w:r>
      <w:r>
        <w:rPr>
          <w:rFonts w:hint="eastAsia" w:ascii="Times New Roman" w:hAnsi="Times New Roman" w:eastAsia="仿宋_GB2312" w:cs="仿宋_GB2312"/>
        </w:rPr>
        <w:t>为“Chinauto</w:t>
      </w:r>
      <w:r>
        <w:rPr>
          <w:rFonts w:hint="eastAsia" w:ascii="Times New Roman" w:hAnsi="Times New Roman" w:eastAsia="仿宋_GB2312" w:cs="仿宋_GB2312"/>
          <w:lang w:val="en-US" w:eastAsia="zh-CN"/>
        </w:rPr>
        <w:t>类型</w:t>
      </w:r>
      <w:r>
        <w:rPr>
          <w:rFonts w:hint="eastAsia" w:ascii="Times New Roman" w:hAnsi="Times New Roman" w:eastAsia="仿宋_GB2312" w:cs="仿宋_GB2312"/>
        </w:rPr>
        <w:t>+单位全称”。汽车行指委邮箱：</w:t>
      </w:r>
      <w:r>
        <w:rPr>
          <w:rFonts w:hint="default" w:ascii="Times New Roman" w:hAnsi="Times New Roman" w:eastAsia="宋体" w:cs="Times New Roman"/>
          <w:u w:val="single"/>
        </w:rPr>
        <w:fldChar w:fldCharType="begin"/>
      </w:r>
      <w:r>
        <w:rPr>
          <w:rFonts w:hint="default" w:ascii="Times New Roman" w:hAnsi="Times New Roman" w:eastAsia="宋体" w:cs="Times New Roman"/>
          <w:u w:val="single"/>
        </w:rPr>
        <w:instrText xml:space="preserve"> HYPERLINK "mailto:qchzw@sae-china.org" </w:instrText>
      </w:r>
      <w:r>
        <w:rPr>
          <w:rFonts w:hint="default" w:ascii="Times New Roman" w:hAnsi="Times New Roman" w:eastAsia="宋体" w:cs="Times New Roman"/>
          <w:u w:val="single"/>
        </w:rPr>
        <w:fldChar w:fldCharType="separate"/>
      </w:r>
      <w:r>
        <w:rPr>
          <w:rStyle w:val="14"/>
          <w:rFonts w:hint="default" w:ascii="Times New Roman" w:hAnsi="Times New Roman" w:eastAsia="宋体" w:cs="Times New Roman"/>
          <w:b w:val="0"/>
          <w:color w:val="auto"/>
          <w:szCs w:val="32"/>
          <w:u w:val="single"/>
        </w:rPr>
        <w:t>qchzw@sae-china.org</w:t>
      </w:r>
      <w:r>
        <w:rPr>
          <w:rStyle w:val="14"/>
          <w:rFonts w:hint="default" w:ascii="Times New Roman" w:hAnsi="Times New Roman" w:eastAsia="宋体" w:cs="Times New Roman"/>
          <w:b w:val="0"/>
          <w:color w:val="auto"/>
          <w:szCs w:val="32"/>
          <w:u w:val="single"/>
        </w:rPr>
        <w:fldChar w:fldCharType="end"/>
      </w:r>
      <w:r>
        <w:rPr>
          <w:rFonts w:hint="eastAsia" w:ascii="Times New Roman" w:hAnsi="Times New Roman" w:eastAsia="仿宋_GB2312" w:cs="仿宋_GB2312"/>
        </w:rPr>
        <w:t>。</w:t>
      </w:r>
    </w:p>
    <w:p w14:paraId="51FE97EC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Times New Roman" w:hAnsi="Times New Roman" w:eastAsia="仿宋_GB2312" w:cs="仿宋_GB2312"/>
          <w:bCs/>
          <w:szCs w:val="32"/>
        </w:rPr>
      </w:pPr>
      <w:r>
        <w:rPr>
          <w:rFonts w:hint="eastAsia" w:ascii="Times New Roman" w:hAnsi="Times New Roman" w:eastAsia="仿宋_GB2312" w:cs="仿宋_GB2312"/>
          <w:bCs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bCs/>
          <w:szCs w:val="32"/>
        </w:rPr>
        <w:t>本表栏目未涵盖的内容，需要说明的，请另附材料。</w:t>
      </w:r>
    </w:p>
    <w:p w14:paraId="3560B034">
      <w:pPr>
        <w:numPr>
          <w:ilvl w:val="0"/>
          <w:numId w:val="0"/>
        </w:numPr>
        <w:spacing w:line="480" w:lineRule="auto"/>
        <w:ind w:firstLine="640" w:firstLineChars="200"/>
        <w:rPr>
          <w:rFonts w:hint="eastAsia" w:ascii="Times New Roman" w:hAnsi="Times New Roman" w:eastAsia="仿宋_GB2312" w:cs="仿宋_GB2312"/>
          <w:bCs/>
          <w:szCs w:val="32"/>
        </w:rPr>
      </w:pPr>
      <w:r>
        <w:rPr>
          <w:rFonts w:hint="eastAsia" w:ascii="Times New Roman" w:hAnsi="Times New Roman" w:eastAsia="仿宋_GB2312" w:cs="仿宋_GB2312"/>
          <w:bCs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仿宋_GB2312"/>
          <w:bCs/>
          <w:szCs w:val="32"/>
        </w:rPr>
        <w:t>申报咨询</w:t>
      </w:r>
    </w:p>
    <w:p w14:paraId="13EDC2FD">
      <w:pPr>
        <w:spacing w:line="480" w:lineRule="auto"/>
        <w:ind w:firstLine="628" w:firstLineChars="200"/>
        <w:rPr>
          <w:rFonts w:hint="eastAsia" w:ascii="Times New Roman" w:hAnsi="Times New Roman" w:eastAsia="仿宋_GB2312" w:cs="仿宋_GB2312"/>
          <w:spacing w:val="-3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Cs w:val="32"/>
        </w:rPr>
        <w:t>全国汽车职业教育教学指导委员会秘书处</w:t>
      </w:r>
    </w:p>
    <w:p w14:paraId="1F0EBAD6">
      <w:pPr>
        <w:spacing w:line="480" w:lineRule="auto"/>
        <w:ind w:firstLine="628" w:firstLineChars="200"/>
        <w:rPr>
          <w:rFonts w:hint="eastAsia" w:ascii="Times New Roman" w:hAnsi="Times New Roman" w:eastAsia="仿宋_GB2312" w:cs="仿宋_GB2312"/>
          <w:spacing w:val="-3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pacing w:val="-3"/>
          <w:szCs w:val="32"/>
          <w:highlight w:val="none"/>
        </w:rPr>
        <w:t xml:space="preserve">联系人：刘老师     </w:t>
      </w:r>
      <w:r>
        <w:rPr>
          <w:rFonts w:hint="eastAsia" w:ascii="Times New Roman" w:hAnsi="Times New Roman" w:eastAsia="仿宋_GB2312" w:cs="仿宋_GB2312"/>
          <w:spacing w:val="-3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-3"/>
          <w:szCs w:val="32"/>
          <w:highlight w:val="none"/>
        </w:rPr>
        <w:t>电话：010-50911029</w:t>
      </w:r>
    </w:p>
    <w:p w14:paraId="71D426B8">
      <w:pPr>
        <w:numPr>
          <w:ilvl w:val="0"/>
          <w:numId w:val="1"/>
        </w:numPr>
        <w:jc w:val="left"/>
        <w:rPr>
          <w:rFonts w:hint="eastAsia" w:ascii="Times New Roman" w:hAnsi="Times New Roman" w:eastAsia="方正仿宋_GB2312" w:cs="方正仿宋_GB2312"/>
          <w:szCs w:val="32"/>
        </w:rPr>
      </w:pPr>
      <w:r>
        <w:rPr>
          <w:rFonts w:hint="eastAsia" w:ascii="Times New Roman" w:hAnsi="Times New Roman" w:eastAsia="方正仿宋_GB2312" w:cs="方正仿宋_GB2312"/>
          <w:szCs w:val="32"/>
        </w:rPr>
        <w:br w:type="page"/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13"/>
        <w:gridCol w:w="539"/>
        <w:gridCol w:w="384"/>
        <w:gridCol w:w="558"/>
        <w:gridCol w:w="759"/>
        <w:gridCol w:w="378"/>
        <w:gridCol w:w="1168"/>
        <w:gridCol w:w="314"/>
        <w:gridCol w:w="2016"/>
      </w:tblGrid>
      <w:tr w14:paraId="5A6E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5042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F813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1B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9D2D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A4EF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省        市        县（区）</w:t>
            </w:r>
          </w:p>
        </w:tc>
      </w:tr>
      <w:tr w14:paraId="7414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3A19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申报国别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9BD6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泰国</w:t>
            </w:r>
          </w:p>
        </w:tc>
        <w:tc>
          <w:tcPr>
            <w:tcW w:w="9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7FB3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‌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越南</w:t>
            </w: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1A3F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西班牙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B372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匈牙利</w:t>
            </w:r>
          </w:p>
        </w:tc>
      </w:tr>
      <w:tr w14:paraId="5FA0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8651"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拟合作企业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97F5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D5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B503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申报专业</w:t>
            </w:r>
          </w:p>
        </w:tc>
        <w:tc>
          <w:tcPr>
            <w:tcW w:w="21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F0C0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汽车制造与试验技术</w:t>
            </w:r>
          </w:p>
        </w:tc>
        <w:tc>
          <w:tcPr>
            <w:tcW w:w="19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1D08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新能源汽车技术</w:t>
            </w:r>
          </w:p>
        </w:tc>
      </w:tr>
      <w:tr w14:paraId="5147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49467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8A7A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新能源汽车检测与维修技术</w:t>
            </w:r>
          </w:p>
        </w:tc>
        <w:tc>
          <w:tcPr>
            <w:tcW w:w="19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461F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智能网联汽车技术</w:t>
            </w:r>
          </w:p>
        </w:tc>
      </w:tr>
      <w:tr w14:paraId="6D05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6AC62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AA66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□汽车技术服务与营销</w:t>
            </w:r>
          </w:p>
        </w:tc>
        <w:tc>
          <w:tcPr>
            <w:tcW w:w="19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DB0C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机电一体化技术</w:t>
            </w:r>
          </w:p>
        </w:tc>
      </w:tr>
      <w:tr w14:paraId="49B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591F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0C5F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□数控技术</w:t>
            </w:r>
          </w:p>
        </w:tc>
        <w:tc>
          <w:tcPr>
            <w:tcW w:w="19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05B8">
            <w:pPr>
              <w:overflowPunct w:val="0"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工业机器人技术</w:t>
            </w:r>
          </w:p>
        </w:tc>
      </w:tr>
      <w:tr w14:paraId="35B9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6D51E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建设层次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F1DF6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60A2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60A26"/>
                <w:spacing w:val="0"/>
                <w:sz w:val="28"/>
                <w:szCs w:val="28"/>
                <w:shd w:val="clear" w:fill="FFFFFF"/>
                <w:lang w:val="en-US" w:eastAsia="zh-CN"/>
              </w:rPr>
              <w:t>基础建设内容</w:t>
            </w:r>
          </w:p>
        </w:tc>
      </w:tr>
      <w:tr w14:paraId="197D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exact"/>
          <w:jc w:val="center"/>
        </w:trPr>
        <w:tc>
          <w:tcPr>
            <w:tcW w:w="9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13C3E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2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0A6AB">
            <w:pPr>
              <w:pStyle w:val="6"/>
              <w:tabs>
                <w:tab w:val="left" w:pos="420"/>
              </w:tabs>
              <w:overflowPunct w:val="0"/>
              <w:snapToGrid/>
              <w:spacing w:line="38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60A26"/>
                <w:spacing w:val="0"/>
                <w:sz w:val="28"/>
                <w:szCs w:val="28"/>
                <w:shd w:val="clear" w:fill="FFFFFF"/>
                <w:lang w:val="en-US" w:eastAsia="zh-CN"/>
              </w:rPr>
              <w:t>建设内容</w:t>
            </w:r>
          </w:p>
        </w:tc>
        <w:tc>
          <w:tcPr>
            <w:tcW w:w="284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E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拟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>建设选项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（可多选）：</w:t>
            </w:r>
          </w:p>
          <w:p w14:paraId="6829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□标准开发与认证</w:t>
            </w:r>
          </w:p>
          <w:p w14:paraId="5B51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□教学资源拓展</w:t>
            </w:r>
          </w:p>
          <w:p w14:paraId="6708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□教材出版</w:t>
            </w:r>
          </w:p>
          <w:p w14:paraId="5605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□国际化教学资源平台建设</w:t>
            </w:r>
          </w:p>
          <w:p w14:paraId="426E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□国际化师资团队建设</w:t>
            </w:r>
          </w:p>
          <w:p w14:paraId="7F00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□构建多元化人才培养机制</w:t>
            </w:r>
          </w:p>
          <w:p w14:paraId="7989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□横向课题合作</w:t>
            </w:r>
          </w:p>
          <w:p w14:paraId="4063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□其他：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 w14:paraId="5310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0A3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单位联系人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8049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244C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55CB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2F4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邮箱</w:t>
            </w:r>
          </w:p>
        </w:tc>
      </w:tr>
      <w:tr w14:paraId="24E1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D69C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DDFE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F90B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F56F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9D62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A76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1B4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9E81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74F0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C5E6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D090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E39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6D31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专业情况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185F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拟合作专业的基本情况（包括师资、学生数量以及该专业的特色和影响力）（800字以内）</w:t>
            </w:r>
          </w:p>
        </w:tc>
      </w:tr>
      <w:tr w14:paraId="4C6C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AD29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国际化办学有关情况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C715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国际化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的基本情况（包括学校参与建设的国际化项目，留学生培养情况等）（800字以内）</w:t>
            </w:r>
          </w:p>
        </w:tc>
      </w:tr>
      <w:tr w14:paraId="011E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3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4487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产教融合有关情况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F204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简述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与国内品牌开展产教融合、校企合作的情况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（主要列举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与国内企业合作基础与合作专业群情况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）（500字以内）</w:t>
            </w:r>
          </w:p>
        </w:tc>
      </w:tr>
      <w:tr w14:paraId="4540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9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365F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保障措施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9735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为建设申报项目，学校所提供的政策和措施（包括拟参与项目的教师团队情况，学校给予的政策支持和保障措施等）（1000字以内）</w:t>
            </w:r>
          </w:p>
        </w:tc>
      </w:tr>
      <w:tr w14:paraId="6C8A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EE38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经费保障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1C45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jc w:val="left"/>
              <w:rPr>
                <w:rFonts w:hint="default" w:ascii="Times New Roman" w:hAnsi="Times New Roman" w:eastAsia="方正仿宋_GB2312" w:cs="方正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  <w:lang w:val="en-US" w:eastAsia="zh-CN"/>
              </w:rPr>
              <w:t>针对本项目的经费筹措方案，建设资金来源等</w:t>
            </w: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</w:rPr>
              <w:t>字以内）</w:t>
            </w:r>
          </w:p>
          <w:p w14:paraId="5D5CC950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</w:rPr>
            </w:pPr>
          </w:p>
          <w:p w14:paraId="0C5A7C53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  <w:lang w:val="en-US" w:eastAsia="zh-CN"/>
              </w:rPr>
              <w:t>投入</w:t>
            </w:r>
            <w:r>
              <w:rPr>
                <w:rFonts w:hint="eastAsia" w:ascii="Times New Roman" w:hAnsi="Times New Roman" w:eastAsia="方正仿宋_GB2312" w:cs="方正仿宋_GB2312"/>
                <w:color w:val="000000"/>
                <w:sz w:val="28"/>
                <w:szCs w:val="28"/>
              </w:rPr>
              <w:t>计划</w:t>
            </w:r>
          </w:p>
          <w:tbl>
            <w:tblPr>
              <w:tblStyle w:val="10"/>
              <w:tblW w:w="720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"/>
              <w:gridCol w:w="1403"/>
              <w:gridCol w:w="2382"/>
              <w:gridCol w:w="2592"/>
            </w:tblGrid>
            <w:tr w14:paraId="21BDE1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75" w:hRule="atLeast"/>
                <w:jc w:val="center"/>
              </w:trPr>
              <w:tc>
                <w:tcPr>
                  <w:tcW w:w="826" w:type="dxa"/>
                  <w:vAlign w:val="center"/>
                </w:tcPr>
                <w:p w14:paraId="6245847A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default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403" w:type="dxa"/>
                  <w:vAlign w:val="center"/>
                </w:tcPr>
                <w:p w14:paraId="26DB3EB8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2382" w:type="dxa"/>
                  <w:vAlign w:val="center"/>
                </w:tcPr>
                <w:p w14:paraId="1FA3B019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default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  <w:t>投入金额（万元）</w:t>
                  </w:r>
                </w:p>
              </w:tc>
              <w:tc>
                <w:tcPr>
                  <w:tcW w:w="2592" w:type="dxa"/>
                  <w:vAlign w:val="center"/>
                </w:tcPr>
                <w:p w14:paraId="6629BCE3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default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  <w:t>资金使用计划</w:t>
                  </w:r>
                </w:p>
              </w:tc>
            </w:tr>
            <w:tr w14:paraId="4D606D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  <w:jc w:val="center"/>
              </w:trPr>
              <w:tc>
                <w:tcPr>
                  <w:tcW w:w="826" w:type="dxa"/>
                  <w:vMerge w:val="restart"/>
                  <w:vAlign w:val="center"/>
                </w:tcPr>
                <w:p w14:paraId="3BA8974E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  <w:t>经费方案</w:t>
                  </w:r>
                </w:p>
              </w:tc>
              <w:tc>
                <w:tcPr>
                  <w:tcW w:w="1403" w:type="dxa"/>
                  <w:vAlign w:val="center"/>
                </w:tcPr>
                <w:p w14:paraId="10934DC5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  <w:t>2026年</w:t>
                  </w:r>
                </w:p>
              </w:tc>
              <w:tc>
                <w:tcPr>
                  <w:tcW w:w="2382" w:type="dxa"/>
                  <w:vAlign w:val="center"/>
                </w:tcPr>
                <w:p w14:paraId="66CD35ED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vAlign w:val="center"/>
                </w:tcPr>
                <w:p w14:paraId="0B8C3660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 w14:paraId="24D666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  <w:jc w:val="center"/>
              </w:trPr>
              <w:tc>
                <w:tcPr>
                  <w:tcW w:w="826" w:type="dxa"/>
                  <w:vMerge w:val="continue"/>
                  <w:vAlign w:val="center"/>
                </w:tcPr>
                <w:p w14:paraId="591B3C95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 w14:paraId="7A18184E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  <w:t>2027年</w:t>
                  </w:r>
                </w:p>
              </w:tc>
              <w:tc>
                <w:tcPr>
                  <w:tcW w:w="2382" w:type="dxa"/>
                  <w:vAlign w:val="center"/>
                </w:tcPr>
                <w:p w14:paraId="1F2486AB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vAlign w:val="center"/>
                </w:tcPr>
                <w:p w14:paraId="38BF8FF1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 w14:paraId="3C5019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3" w:hRule="atLeast"/>
                <w:jc w:val="center"/>
              </w:trPr>
              <w:tc>
                <w:tcPr>
                  <w:tcW w:w="826" w:type="dxa"/>
                  <w:vMerge w:val="continue"/>
                  <w:vAlign w:val="center"/>
                </w:tcPr>
                <w:p w14:paraId="0102B042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 w14:paraId="22C2F84A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  <w:t>2028年</w:t>
                  </w:r>
                </w:p>
              </w:tc>
              <w:tc>
                <w:tcPr>
                  <w:tcW w:w="2382" w:type="dxa"/>
                  <w:vAlign w:val="center"/>
                </w:tcPr>
                <w:p w14:paraId="10F5C745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vAlign w:val="center"/>
                </w:tcPr>
                <w:p w14:paraId="3F4E9EF6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 w14:paraId="0790B2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229" w:type="dxa"/>
                  <w:gridSpan w:val="2"/>
                  <w:vAlign w:val="center"/>
                </w:tcPr>
                <w:p w14:paraId="5D17C71E">
                  <w:pPr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</w:rPr>
                    <w:t>学校经费投入总额</w:t>
                  </w: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val="en-US" w:eastAsia="zh-CN"/>
                    </w:rPr>
                    <w:t>万元</w:t>
                  </w:r>
                  <w:r>
                    <w:rPr>
                      <w:rFonts w:hint="eastAsia" w:ascii="Times New Roman" w:hAnsi="Times New Roman" w:eastAsia="方正仿宋_GB2312" w:cs="方正仿宋_GB2312"/>
                      <w:color w:val="auto"/>
                      <w:sz w:val="28"/>
                      <w:szCs w:val="28"/>
                      <w:lang w:eastAsia="zh-CN"/>
                    </w:rPr>
                    <w:t>）</w:t>
                  </w:r>
                </w:p>
              </w:tc>
              <w:tc>
                <w:tcPr>
                  <w:tcW w:w="4974" w:type="dxa"/>
                  <w:gridSpan w:val="2"/>
                  <w:vAlign w:val="center"/>
                </w:tcPr>
                <w:p w14:paraId="51BE4D5C">
                  <w:pPr>
                    <w:pStyle w:val="6"/>
                    <w:tabs>
                      <w:tab w:val="left" w:pos="420"/>
                    </w:tabs>
                    <w:overflowPunct w:val="0"/>
                    <w:snapToGrid/>
                    <w:spacing w:line="400" w:lineRule="exact"/>
                    <w:jc w:val="center"/>
                    <w:rPr>
                      <w:rFonts w:hint="eastAsia" w:ascii="Times New Roman" w:hAnsi="Times New Roman" w:eastAsia="方正仿宋_GB2312" w:cs="方正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588FFD7B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20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2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B1C5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申报单位</w:t>
            </w:r>
          </w:p>
          <w:p w14:paraId="2692A61D">
            <w:pPr>
              <w:overflowPunct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0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6E51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62C3F3B6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1269889A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  <w:p w14:paraId="75AA3C9B">
            <w:pPr>
              <w:pStyle w:val="6"/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（单位公章）</w:t>
            </w:r>
          </w:p>
          <w:p w14:paraId="1EE3FD26">
            <w:pPr>
              <w:pStyle w:val="6"/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  <w:p w14:paraId="2B735194">
            <w:pPr>
              <w:pStyle w:val="6"/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1680C1F4">
      <w:pPr>
        <w:rPr>
          <w:rFonts w:hint="eastAsia" w:ascii="仿宋_GB2312" w:hAnsi="仿宋_GB2312" w:eastAsia="仿宋_GB2312" w:cs="仿宋_GB2312"/>
          <w:lang w:eastAsia="zh-CN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B3A2F-35EA-47C7-99F6-414852D3CB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CF81C6F-7E2E-4843-A71D-4A3D771052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DA8E47-901F-4BD4-AA16-635E1DA884D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EFC5353-6A7F-4507-822F-AA32ADE086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8193BE-2AD8-460A-9683-45627FD0AD5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98B4F064-8CC7-4CB5-8DCE-7AC62654D4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9B98BD1-FD70-41B1-ABEF-44658B128D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094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BF4E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BF4E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31F94"/>
    <w:multiLevelType w:val="singleLevel"/>
    <w:tmpl w:val="42B31F94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67955"/>
    <w:rsid w:val="000718D6"/>
    <w:rsid w:val="000760A7"/>
    <w:rsid w:val="000C1F1A"/>
    <w:rsid w:val="000C6F3C"/>
    <w:rsid w:val="00180BEE"/>
    <w:rsid w:val="001F7606"/>
    <w:rsid w:val="002134CD"/>
    <w:rsid w:val="00226E86"/>
    <w:rsid w:val="00287AB0"/>
    <w:rsid w:val="002C322D"/>
    <w:rsid w:val="00336AAD"/>
    <w:rsid w:val="00351B8C"/>
    <w:rsid w:val="003C448C"/>
    <w:rsid w:val="0044467A"/>
    <w:rsid w:val="00512C4C"/>
    <w:rsid w:val="005401CE"/>
    <w:rsid w:val="00570316"/>
    <w:rsid w:val="005813F8"/>
    <w:rsid w:val="005C11A2"/>
    <w:rsid w:val="00625B4E"/>
    <w:rsid w:val="006515B6"/>
    <w:rsid w:val="00664D2A"/>
    <w:rsid w:val="00676D5C"/>
    <w:rsid w:val="006C3CF3"/>
    <w:rsid w:val="00777747"/>
    <w:rsid w:val="007B24DB"/>
    <w:rsid w:val="007B2E06"/>
    <w:rsid w:val="007F763B"/>
    <w:rsid w:val="008660F0"/>
    <w:rsid w:val="008A728F"/>
    <w:rsid w:val="008E3884"/>
    <w:rsid w:val="00903767"/>
    <w:rsid w:val="00926704"/>
    <w:rsid w:val="009C56CC"/>
    <w:rsid w:val="009F02BF"/>
    <w:rsid w:val="00B01D7F"/>
    <w:rsid w:val="00B04C51"/>
    <w:rsid w:val="00C02BEF"/>
    <w:rsid w:val="00C33F7C"/>
    <w:rsid w:val="00C757B2"/>
    <w:rsid w:val="00D153F9"/>
    <w:rsid w:val="00D61665"/>
    <w:rsid w:val="00D61AEC"/>
    <w:rsid w:val="00D70207"/>
    <w:rsid w:val="00E26792"/>
    <w:rsid w:val="00E678BE"/>
    <w:rsid w:val="00E67A2F"/>
    <w:rsid w:val="00EE01B9"/>
    <w:rsid w:val="00F5076F"/>
    <w:rsid w:val="00FB6D02"/>
    <w:rsid w:val="00FF1762"/>
    <w:rsid w:val="01042CD0"/>
    <w:rsid w:val="018D7576"/>
    <w:rsid w:val="028440C8"/>
    <w:rsid w:val="0309684E"/>
    <w:rsid w:val="03594963"/>
    <w:rsid w:val="042E253E"/>
    <w:rsid w:val="04367073"/>
    <w:rsid w:val="04E470A0"/>
    <w:rsid w:val="058C1932"/>
    <w:rsid w:val="065714C9"/>
    <w:rsid w:val="06661A31"/>
    <w:rsid w:val="06B701D0"/>
    <w:rsid w:val="09F4160A"/>
    <w:rsid w:val="0A504E00"/>
    <w:rsid w:val="0A7315F2"/>
    <w:rsid w:val="0B001BF8"/>
    <w:rsid w:val="0B896AF0"/>
    <w:rsid w:val="0C670CE7"/>
    <w:rsid w:val="0CC767F4"/>
    <w:rsid w:val="0DAF10C8"/>
    <w:rsid w:val="0E4A2AF7"/>
    <w:rsid w:val="0E7811DB"/>
    <w:rsid w:val="0EB339EC"/>
    <w:rsid w:val="0EBF433E"/>
    <w:rsid w:val="109C4CD3"/>
    <w:rsid w:val="109E48B5"/>
    <w:rsid w:val="11050ACA"/>
    <w:rsid w:val="11AE4ED6"/>
    <w:rsid w:val="11F254F3"/>
    <w:rsid w:val="12962DFA"/>
    <w:rsid w:val="12BC3211"/>
    <w:rsid w:val="12E62444"/>
    <w:rsid w:val="13BE62DC"/>
    <w:rsid w:val="14091D31"/>
    <w:rsid w:val="145820F0"/>
    <w:rsid w:val="158D3D7C"/>
    <w:rsid w:val="16EF0EF0"/>
    <w:rsid w:val="1739288D"/>
    <w:rsid w:val="1740476B"/>
    <w:rsid w:val="174E6071"/>
    <w:rsid w:val="17DBF794"/>
    <w:rsid w:val="17F64245"/>
    <w:rsid w:val="186534A3"/>
    <w:rsid w:val="188121DA"/>
    <w:rsid w:val="197D6F5D"/>
    <w:rsid w:val="1B0D4E3F"/>
    <w:rsid w:val="1B2F36F2"/>
    <w:rsid w:val="1C064D4C"/>
    <w:rsid w:val="1C795969"/>
    <w:rsid w:val="1CA54B9F"/>
    <w:rsid w:val="1CC91704"/>
    <w:rsid w:val="1E5828D6"/>
    <w:rsid w:val="1EC31F86"/>
    <w:rsid w:val="1F220A99"/>
    <w:rsid w:val="20CF2DEB"/>
    <w:rsid w:val="20D445BD"/>
    <w:rsid w:val="21C2082D"/>
    <w:rsid w:val="222221AA"/>
    <w:rsid w:val="22835CF3"/>
    <w:rsid w:val="22A81561"/>
    <w:rsid w:val="22DB78DD"/>
    <w:rsid w:val="22E43579"/>
    <w:rsid w:val="234A396E"/>
    <w:rsid w:val="23BD6FE3"/>
    <w:rsid w:val="23BF160A"/>
    <w:rsid w:val="246330E8"/>
    <w:rsid w:val="2469169B"/>
    <w:rsid w:val="2490270D"/>
    <w:rsid w:val="24CA6CB0"/>
    <w:rsid w:val="25C051E9"/>
    <w:rsid w:val="25DA7B0A"/>
    <w:rsid w:val="262B0B7B"/>
    <w:rsid w:val="274272E7"/>
    <w:rsid w:val="27CC5A46"/>
    <w:rsid w:val="27F77EB8"/>
    <w:rsid w:val="2860481C"/>
    <w:rsid w:val="28BA1A50"/>
    <w:rsid w:val="28C57065"/>
    <w:rsid w:val="2A4E308A"/>
    <w:rsid w:val="2AB9689F"/>
    <w:rsid w:val="2ABB2555"/>
    <w:rsid w:val="2AF04EFB"/>
    <w:rsid w:val="2D385650"/>
    <w:rsid w:val="2D5A731D"/>
    <w:rsid w:val="2D807C8C"/>
    <w:rsid w:val="2E5D389C"/>
    <w:rsid w:val="2F7669AE"/>
    <w:rsid w:val="30210FAE"/>
    <w:rsid w:val="30890978"/>
    <w:rsid w:val="309248AA"/>
    <w:rsid w:val="30DF35D5"/>
    <w:rsid w:val="323A7D78"/>
    <w:rsid w:val="33C148CD"/>
    <w:rsid w:val="355C7B4C"/>
    <w:rsid w:val="359B649F"/>
    <w:rsid w:val="36582BF1"/>
    <w:rsid w:val="3755792E"/>
    <w:rsid w:val="37A37B76"/>
    <w:rsid w:val="38222322"/>
    <w:rsid w:val="38921961"/>
    <w:rsid w:val="396A6549"/>
    <w:rsid w:val="3A2A4042"/>
    <w:rsid w:val="3CCE19FC"/>
    <w:rsid w:val="3CEE1369"/>
    <w:rsid w:val="3D001FC2"/>
    <w:rsid w:val="3D6D517E"/>
    <w:rsid w:val="3E6A3FB4"/>
    <w:rsid w:val="3E6B3DB3"/>
    <w:rsid w:val="3EA30329"/>
    <w:rsid w:val="3F325AFA"/>
    <w:rsid w:val="3F644363"/>
    <w:rsid w:val="40510496"/>
    <w:rsid w:val="405B0FC7"/>
    <w:rsid w:val="4209610F"/>
    <w:rsid w:val="42AE0712"/>
    <w:rsid w:val="42F11B7C"/>
    <w:rsid w:val="43364990"/>
    <w:rsid w:val="434D6C22"/>
    <w:rsid w:val="43770B04"/>
    <w:rsid w:val="438100D5"/>
    <w:rsid w:val="43AB61F8"/>
    <w:rsid w:val="443A79D7"/>
    <w:rsid w:val="44E703FF"/>
    <w:rsid w:val="460E1CDE"/>
    <w:rsid w:val="466D7790"/>
    <w:rsid w:val="470F1CEC"/>
    <w:rsid w:val="47236B0A"/>
    <w:rsid w:val="49E477F1"/>
    <w:rsid w:val="49F05D36"/>
    <w:rsid w:val="4BFD7B01"/>
    <w:rsid w:val="4DBB2F63"/>
    <w:rsid w:val="50353996"/>
    <w:rsid w:val="503E5497"/>
    <w:rsid w:val="504518B4"/>
    <w:rsid w:val="50D650BC"/>
    <w:rsid w:val="511E4CB5"/>
    <w:rsid w:val="514141DD"/>
    <w:rsid w:val="51B7127B"/>
    <w:rsid w:val="51BC7249"/>
    <w:rsid w:val="528366E1"/>
    <w:rsid w:val="52FA18B0"/>
    <w:rsid w:val="53B825DB"/>
    <w:rsid w:val="55630EE8"/>
    <w:rsid w:val="55C308A7"/>
    <w:rsid w:val="55C462EE"/>
    <w:rsid w:val="56AD0E0A"/>
    <w:rsid w:val="570404A9"/>
    <w:rsid w:val="574107C3"/>
    <w:rsid w:val="57E9654F"/>
    <w:rsid w:val="595D6FED"/>
    <w:rsid w:val="5AE20B01"/>
    <w:rsid w:val="5B5C7572"/>
    <w:rsid w:val="5B7E7AF2"/>
    <w:rsid w:val="5C5477DD"/>
    <w:rsid w:val="5DB14FA3"/>
    <w:rsid w:val="5DE47A17"/>
    <w:rsid w:val="5E8620D6"/>
    <w:rsid w:val="5F922AF6"/>
    <w:rsid w:val="619F16C2"/>
    <w:rsid w:val="62DE1443"/>
    <w:rsid w:val="64B61035"/>
    <w:rsid w:val="65915FCB"/>
    <w:rsid w:val="65A1782B"/>
    <w:rsid w:val="65D509EE"/>
    <w:rsid w:val="661311E2"/>
    <w:rsid w:val="66187ACD"/>
    <w:rsid w:val="667E786A"/>
    <w:rsid w:val="66973A51"/>
    <w:rsid w:val="67301A87"/>
    <w:rsid w:val="67E836E9"/>
    <w:rsid w:val="68ED244F"/>
    <w:rsid w:val="699F5883"/>
    <w:rsid w:val="69AE7346"/>
    <w:rsid w:val="6A1D56B2"/>
    <w:rsid w:val="6A203341"/>
    <w:rsid w:val="6A575068"/>
    <w:rsid w:val="6A5F5FDF"/>
    <w:rsid w:val="6AFD0482"/>
    <w:rsid w:val="6B9A3687"/>
    <w:rsid w:val="6BB944AA"/>
    <w:rsid w:val="6BE95B03"/>
    <w:rsid w:val="6CAC4C94"/>
    <w:rsid w:val="6D9F02D1"/>
    <w:rsid w:val="6DE262E2"/>
    <w:rsid w:val="6E0127B0"/>
    <w:rsid w:val="6F3802A6"/>
    <w:rsid w:val="6FA75111"/>
    <w:rsid w:val="701D5EFE"/>
    <w:rsid w:val="70D50190"/>
    <w:rsid w:val="72081697"/>
    <w:rsid w:val="744C57CD"/>
    <w:rsid w:val="74C90910"/>
    <w:rsid w:val="762D50D8"/>
    <w:rsid w:val="76BA144D"/>
    <w:rsid w:val="771A6A39"/>
    <w:rsid w:val="77E56004"/>
    <w:rsid w:val="7AE55A29"/>
    <w:rsid w:val="7C6D0487"/>
    <w:rsid w:val="7E2D269D"/>
    <w:rsid w:val="7E530FF8"/>
    <w:rsid w:val="7E6559E6"/>
    <w:rsid w:val="7E843986"/>
    <w:rsid w:val="7F747F41"/>
    <w:rsid w:val="7F9B10FB"/>
    <w:rsid w:val="7F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7">
    <w:name w:val="页眉 字符"/>
    <w:basedOn w:val="11"/>
    <w:link w:val="6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字符"/>
    <w:basedOn w:val="11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9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0">
    <w:name w:val="批注文字 字符"/>
    <w:basedOn w:val="11"/>
    <w:link w:val="4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21">
    <w:name w:val="批注主题 字符"/>
    <w:basedOn w:val="20"/>
    <w:link w:val="8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22">
    <w:name w:val="修订2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修订3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  <w:style w:type="paragraph" w:customStyle="1" w:styleId="26">
    <w:name w:val="修订4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7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1f985-c236-48f2-a608-f9990f2ca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790</Words>
  <Characters>879</Characters>
  <Lines>40</Lines>
  <Paragraphs>11</Paragraphs>
  <TotalTime>15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2025-11-18T01:55:00Z</dcterms:created>
  <dc:creator>pc</dc:creator>
  <cp:lastModifiedBy>尛渺</cp:lastModifiedBy>
  <cp:lastPrinted>2025-09-26T01:17:00Z</cp:lastPrinted>
  <dcterms:modified xsi:type="dcterms:W3CDTF">2026-04-15T09:45:36Z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eyJoZGlkIjoiZjFmZWIzNDg2MmIzZjExOTIzMmViNTBmYTMwYTk0ZWYiLCJ1c2VySWQiOiI0NTMxOTIyMTUifQ==</vt:lpwstr>
  </property>
  <property fmtid="{D5CDD505-2E9C-101B-9397-08002B2CF9AE}" pid="4" name="ICV">
    <vt:lpwstr>BF0269A17B3948749D1BAF4A42D7B294_13</vt:lpwstr>
  </property>
</Properties>
</file>